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6F110BBD" w:rsidR="0035553E" w:rsidRPr="00C150C3" w:rsidRDefault="00D564C1" w:rsidP="003911A3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66754431"/>
      <w:r w:rsidR="00617132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REFERENT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</w:t>
      </w:r>
      <w:r w:rsidR="003911A3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3911A3" w:rsidRPr="003911A3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GEODEZJI, KARTOGRAFII, </w:t>
      </w:r>
      <w:r w:rsidR="003911A3">
        <w:rPr>
          <w:rStyle w:val="Hipercze"/>
          <w:rFonts w:ascii="Times New Roman" w:hAnsi="Times New Roman" w:cs="Times New Roman"/>
          <w:b/>
          <w:color w:val="auto"/>
          <w:u w:val="none"/>
        </w:rPr>
        <w:br/>
      </w:r>
      <w:r w:rsidR="003911A3" w:rsidRPr="003911A3">
        <w:rPr>
          <w:rStyle w:val="Hipercze"/>
          <w:rFonts w:ascii="Times New Roman" w:hAnsi="Times New Roman" w:cs="Times New Roman"/>
          <w:b/>
          <w:color w:val="auto"/>
          <w:u w:val="none"/>
        </w:rPr>
        <w:t>KATASTRU I NIERUCHOMOŚCI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35D2935E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CF" w:rsidRPr="008B51CF">
        <w:rPr>
          <w:rFonts w:ascii="Times New Roman" w:hAnsi="Times New Roman" w:cs="Times New Roman"/>
          <w:b/>
          <w:sz w:val="24"/>
          <w:szCs w:val="24"/>
        </w:rPr>
        <w:t>średnie:</w:t>
      </w:r>
      <w:r w:rsidR="008B51CF">
        <w:rPr>
          <w:rFonts w:ascii="Times New Roman" w:hAnsi="Times New Roman" w:cs="Times New Roman"/>
          <w:bCs/>
          <w:sz w:val="24"/>
          <w:szCs w:val="24"/>
        </w:rPr>
        <w:t xml:space="preserve"> geodezyjne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E4E384" w14:textId="0B871D7A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8B5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bCs/>
          <w:sz w:val="24"/>
          <w:szCs w:val="24"/>
        </w:rPr>
        <w:t>co najmniej 2 letni staż pracy w administracji państwowej lub samorządowej na podobnym stanowisku lub w wykonawstwie geodezyjnym</w:t>
      </w:r>
      <w:r w:rsidRPr="00330C9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4BB3E26F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="008B51CF">
        <w:rPr>
          <w:rFonts w:ascii="Times New Roman" w:hAnsi="Times New Roman" w:cs="Times New Roman"/>
          <w:sz w:val="24"/>
          <w:szCs w:val="24"/>
        </w:rPr>
        <w:t xml:space="preserve"> i Excel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F1255D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o samorządzie powiatowym (Dz. U. 2024, poz. 107), </w:t>
      </w:r>
    </w:p>
    <w:p w14:paraId="0F2770D4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o pracownikach samorządowych  (Dz. U. 2022, poz. 530), </w:t>
      </w:r>
    </w:p>
    <w:p w14:paraId="27793E8D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ustawy z dnia 17 maja 1989r. Prawo geodezyjne i kartograficzne (tj. Dz. U. 2023, poz. 1752), </w:t>
      </w:r>
    </w:p>
    <w:p w14:paraId="4228B0F0" w14:textId="77777777" w:rsid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 xml:space="preserve">Kodeksu postępowania administracyjnego (Dz.U. 2024, poz. 572),  </w:t>
      </w:r>
    </w:p>
    <w:p w14:paraId="0289C9F1" w14:textId="339F10CF" w:rsidR="008B51CF" w:rsidRPr="008B51CF" w:rsidRDefault="008B51CF" w:rsidP="008B51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1CF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A377BA">
        <w:rPr>
          <w:rFonts w:ascii="Times New Roman" w:hAnsi="Times New Roman" w:cs="Times New Roman"/>
          <w:bCs/>
          <w:sz w:val="24"/>
          <w:szCs w:val="24"/>
        </w:rPr>
        <w:t>a</w:t>
      </w:r>
      <w:r w:rsidRPr="008B51CF">
        <w:rPr>
          <w:rFonts w:ascii="Times New Roman" w:hAnsi="Times New Roman" w:cs="Times New Roman"/>
          <w:bCs/>
          <w:sz w:val="24"/>
          <w:szCs w:val="24"/>
        </w:rPr>
        <w:t xml:space="preserve"> Ministra Rozwoju , Pracy i Technologii z dnia  </w:t>
      </w:r>
      <w:r w:rsidR="00A377BA">
        <w:rPr>
          <w:rFonts w:ascii="Times New Roman" w:hAnsi="Times New Roman" w:cs="Times New Roman"/>
          <w:bCs/>
          <w:sz w:val="24"/>
          <w:szCs w:val="24"/>
        </w:rPr>
        <w:t>2 kwietnia 2021 r. w sprawie organizacji i trybu prowadzenia państwowego zasobu geodezyjnego i kartograficznego (Dz. U. z 2021 r. poz. 820, Dz. U. z 2023 r. poz. 1116).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3EE702F0" w:rsidR="00202CE4" w:rsidRDefault="00202CE4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sz w:val="24"/>
          <w:szCs w:val="24"/>
        </w:rPr>
        <w:t>geodezyjne;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CC519" w14:textId="67E710AC" w:rsidR="008B51CF" w:rsidRPr="008B51CF" w:rsidRDefault="008B51CF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uprawnienia: </w:t>
      </w:r>
      <w:r w:rsidRPr="008B51CF">
        <w:rPr>
          <w:rFonts w:ascii="Times New Roman" w:hAnsi="Times New Roman" w:cs="Times New Roman"/>
          <w:sz w:val="24"/>
          <w:szCs w:val="24"/>
        </w:rPr>
        <w:t>zawodowe w dziedzinie geodezji i kartografii w zakresie 2 lub 1 i 2;</w:t>
      </w:r>
    </w:p>
    <w:p w14:paraId="603FD989" w14:textId="5F7511F2" w:rsidR="00202CE4" w:rsidRDefault="00202CE4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>
        <w:rPr>
          <w:rFonts w:ascii="Times New Roman" w:hAnsi="Times New Roman" w:cs="Times New Roman"/>
          <w:sz w:val="24"/>
          <w:szCs w:val="24"/>
        </w:rPr>
        <w:t>oprogramowanie EWMAPA;</w:t>
      </w:r>
    </w:p>
    <w:p w14:paraId="06FF51CF" w14:textId="2AD54E39" w:rsidR="008B51CF" w:rsidRDefault="008B51CF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znajomość języków obcych:</w:t>
      </w:r>
      <w:r>
        <w:rPr>
          <w:rFonts w:ascii="Times New Roman" w:hAnsi="Times New Roman" w:cs="Times New Roman"/>
          <w:sz w:val="24"/>
          <w:szCs w:val="24"/>
        </w:rPr>
        <w:t xml:space="preserve"> angielski podstawowy;</w:t>
      </w:r>
    </w:p>
    <w:p w14:paraId="546F7D5B" w14:textId="393BE0AF" w:rsidR="003911A3" w:rsidRPr="003911A3" w:rsidRDefault="003911A3" w:rsidP="003911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1A3">
        <w:rPr>
          <w:rFonts w:ascii="Times New Roman" w:hAnsi="Times New Roman" w:cs="Times New Roman"/>
          <w:b/>
          <w:bCs/>
          <w:sz w:val="24"/>
          <w:szCs w:val="24"/>
        </w:rPr>
        <w:t>wiedza i umiejętności zawodowe:</w:t>
      </w:r>
      <w:r w:rsidRPr="003911A3">
        <w:rPr>
          <w:rFonts w:ascii="Times New Roman" w:hAnsi="Times New Roman" w:cs="Times New Roman"/>
          <w:sz w:val="24"/>
          <w:szCs w:val="24"/>
        </w:rPr>
        <w:t xml:space="preserve"> akty wykonawcze do ustawy prawo geodezyjne i kartograficzne;</w:t>
      </w:r>
    </w:p>
    <w:p w14:paraId="669C71B5" w14:textId="28AE3F0D" w:rsidR="00DD33A5" w:rsidRPr="00DD33A5" w:rsidRDefault="00DD33A5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preferencje osobowościowe: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CF" w:rsidRPr="008B51CF">
        <w:rPr>
          <w:rFonts w:ascii="Times New Roman" w:hAnsi="Times New Roman" w:cs="Times New Roman"/>
          <w:sz w:val="24"/>
          <w:szCs w:val="24"/>
        </w:rPr>
        <w:t>wysoka kultura osobista, komunikatywność, odporność na stres, łatwość punktualność, dyskrecja, łatwość nawiązywania kontaktów i prowadzenia rozmowy, łatwość uczenia się, asertywność</w:t>
      </w:r>
      <w:r w:rsidR="008B51CF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0247FADA" w:rsidR="00DD33A5" w:rsidRPr="00617132" w:rsidRDefault="001C09A0" w:rsidP="003911A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1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D33A5" w:rsidRPr="008B51CF">
        <w:rPr>
          <w:rFonts w:ascii="Times New Roman" w:hAnsi="Times New Roman" w:cs="Times New Roman"/>
          <w:b/>
          <w:bCs/>
          <w:sz w:val="24"/>
          <w:szCs w:val="24"/>
        </w:rPr>
        <w:t xml:space="preserve">miejętności: </w:t>
      </w:r>
      <w:r w:rsidR="008B51CF" w:rsidRPr="008B51CF">
        <w:rPr>
          <w:rFonts w:ascii="Times New Roman" w:hAnsi="Times New Roman" w:cs="Times New Roman"/>
          <w:sz w:val="24"/>
          <w:szCs w:val="24"/>
        </w:rPr>
        <w:t>logicznego myślenia, korzystania z przepisów prawa, selekcjonowania informacji, słuchania i wysławiania się, przedstawiania i argumentowania swoich racji, pracy z klientem.</w:t>
      </w:r>
    </w:p>
    <w:p w14:paraId="7EB8BC82" w14:textId="77777777" w:rsidR="00617132" w:rsidRPr="008B51CF" w:rsidRDefault="00617132" w:rsidP="0061713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lastRenderedPageBreak/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77ACC07" w14:textId="048A0308" w:rsidR="00A377BA" w:rsidRDefault="00A377BA" w:rsidP="00A377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37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rzyjmowanie i opracowywanie zleceń na udostępnianie materiałów geodezyjnych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37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informacji z zasobu ośrodka</w:t>
      </w:r>
      <w:r w:rsidR="00944C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381DD91" w14:textId="3DA30C12" w:rsidR="00A377BA" w:rsidRDefault="00A377BA" w:rsidP="00A377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A37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ydawanie materiałów z bazy numerycznej</w:t>
      </w:r>
      <w:r w:rsidR="00944C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6B289E1" w14:textId="428A59AE" w:rsidR="00A377BA" w:rsidRDefault="00A377BA" w:rsidP="00A377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37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rzyjmowanie do zasobu dokumentów powstałych w wyniku zgłoszonych robót geodezyjnych.</w:t>
      </w:r>
    </w:p>
    <w:p w14:paraId="3552359C" w14:textId="3312D0ED" w:rsidR="00A377BA" w:rsidRPr="00A377BA" w:rsidRDefault="00A377BA" w:rsidP="00A377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A37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bsługa interesanta</w:t>
      </w:r>
      <w:r w:rsidR="00944C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78C0A48" w14:textId="27C46B39" w:rsidR="00E43F77" w:rsidRDefault="00E43F77" w:rsidP="00A3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48D75888" w14:textId="34AEF38B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opracowywanie zleceń na udostępnianie materiałów geodezyjnych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informacji z zasobu ośrodka od administracji państwowej, samorządowej, jednostek wykonawstwa geodezyjnego, osób fizycznych oraz wydawanie poświadczonych materiałów powstałych z wykonania tych zleceń.</w:t>
      </w:r>
    </w:p>
    <w:p w14:paraId="7CD562E8" w14:textId="56842641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reprodukcji niezbędnej do wydania zamówionych  materiałów</w:t>
      </w:r>
      <w:r w:rsidR="0094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59A2E7" w14:textId="26BC7E08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dokumentacji państwowego zasoby geodezyjnego i kartograficznego</w:t>
      </w:r>
      <w:r w:rsidR="0094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628799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 zasobu dokumentów powstałych w wyniku zgłoszonych robót geodezyjnych.</w:t>
      </w:r>
    </w:p>
    <w:p w14:paraId="35023595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materiałów z bazy numerycznej.</w:t>
      </w:r>
    </w:p>
    <w:p w14:paraId="70F615B0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dokumentów przechowywanych w ośrodku umożliwiającą rzetelną informację o dokumentach oraz sprawne ich udostępnianie.</w:t>
      </w:r>
    </w:p>
    <w:p w14:paraId="1463E33D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dokumentu obliczenia opłaty   dla poszczególnych zleceń i opracowań.</w:t>
      </w:r>
    </w:p>
    <w:p w14:paraId="5922387D" w14:textId="283BBA65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licencji określających uprawnienia podmiotu dotyczące możliwości wykorzystania udostępnionych materiałów zasobu</w:t>
      </w:r>
      <w:r w:rsidR="0094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35FFCD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sposób przechowywania dokumentów oraz porządek w ich składowaniu.</w:t>
      </w:r>
    </w:p>
    <w:p w14:paraId="0685AAE5" w14:textId="166A8518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uprawnień do wykonywania robót geodezyjnych</w:t>
      </w:r>
      <w:r w:rsidR="0094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559C0" w14:textId="0F809960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opracowywanie  pism i sprawozdań</w:t>
      </w:r>
      <w:r w:rsidR="0094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362DCB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i techniczne opracowywanie wpływającej korespondencji.</w:t>
      </w:r>
    </w:p>
    <w:p w14:paraId="35389389" w14:textId="77777777" w:rsid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dokumentacji.</w:t>
      </w:r>
    </w:p>
    <w:p w14:paraId="53914D10" w14:textId="3699615A" w:rsidR="00A377BA" w:rsidRPr="00A377BA" w:rsidRDefault="00A377BA" w:rsidP="00A377B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7B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zlecone przez przełożonego.</w:t>
      </w:r>
    </w:p>
    <w:p w14:paraId="5B4E4A09" w14:textId="30C3689E" w:rsidR="00154A7F" w:rsidRPr="00C150C3" w:rsidRDefault="00D564C1" w:rsidP="00A3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</w:t>
      </w:r>
      <w:r w:rsidR="00E6618A" w:rsidRPr="00C150C3">
        <w:rPr>
          <w:rFonts w:ascii="Times New Roman" w:hAnsi="Times New Roman" w:cs="Times New Roman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danych), publ.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4FFC8E9A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617132">
        <w:rPr>
          <w:rFonts w:ascii="Times New Roman" w:hAnsi="Times New Roman" w:cs="Times New Roman"/>
          <w:b/>
          <w:sz w:val="24"/>
          <w:szCs w:val="24"/>
        </w:rPr>
        <w:t>15 lipca</w:t>
      </w:r>
      <w:r w:rsidR="00B0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61713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</w:t>
      </w:r>
      <w:r w:rsidR="00B0213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GEODEZJI, KARTOGRAFII, KATASTRU I NIERUCHOMOŚCI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6FBBCA67" w14:textId="63B41DA0" w:rsidR="009B0D77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Starosta</w:t>
      </w:r>
    </w:p>
    <w:p w14:paraId="3C310F05" w14:textId="77777777" w:rsidR="00BE1CF6" w:rsidRPr="00BE1CF6" w:rsidRDefault="00BE1CF6" w:rsidP="008B4022">
      <w:pPr>
        <w:pStyle w:val="Bezodstpw1"/>
        <w:spacing w:line="276" w:lineRule="auto"/>
        <w:ind w:left="5726"/>
        <w:jc w:val="center"/>
      </w:pPr>
    </w:p>
    <w:p w14:paraId="5869CB58" w14:textId="2F9278AD" w:rsidR="00BE1CF6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Krzysztof Ambroziak</w:t>
      </w:r>
    </w:p>
    <w:sectPr w:rsidR="00BE1CF6" w:rsidRPr="00BE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22D8C"/>
    <w:multiLevelType w:val="hybridMultilevel"/>
    <w:tmpl w:val="3A5A1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CA64F9"/>
    <w:multiLevelType w:val="hybridMultilevel"/>
    <w:tmpl w:val="03D6A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8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037D8"/>
    <w:multiLevelType w:val="hybridMultilevel"/>
    <w:tmpl w:val="A9B29806"/>
    <w:lvl w:ilvl="0" w:tplc="C6B23B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30D5B"/>
    <w:multiLevelType w:val="hybridMultilevel"/>
    <w:tmpl w:val="C7E41A4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7ACC"/>
    <w:multiLevelType w:val="hybridMultilevel"/>
    <w:tmpl w:val="D200BFF2"/>
    <w:lvl w:ilvl="0" w:tplc="21BEE45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9"/>
  </w:num>
  <w:num w:numId="2" w16cid:durableId="861677">
    <w:abstractNumId w:val="1"/>
  </w:num>
  <w:num w:numId="3" w16cid:durableId="1141770015">
    <w:abstractNumId w:val="29"/>
  </w:num>
  <w:num w:numId="4" w16cid:durableId="1036731520">
    <w:abstractNumId w:val="14"/>
  </w:num>
  <w:num w:numId="5" w16cid:durableId="995768159">
    <w:abstractNumId w:val="16"/>
  </w:num>
  <w:num w:numId="6" w16cid:durableId="1254320555">
    <w:abstractNumId w:val="0"/>
  </w:num>
  <w:num w:numId="7" w16cid:durableId="2001229465">
    <w:abstractNumId w:val="32"/>
  </w:num>
  <w:num w:numId="8" w16cid:durableId="430855578">
    <w:abstractNumId w:val="11"/>
  </w:num>
  <w:num w:numId="9" w16cid:durableId="1286816345">
    <w:abstractNumId w:val="33"/>
  </w:num>
  <w:num w:numId="10" w16cid:durableId="1784958209">
    <w:abstractNumId w:val="7"/>
  </w:num>
  <w:num w:numId="11" w16cid:durableId="1254051187">
    <w:abstractNumId w:val="15"/>
  </w:num>
  <w:num w:numId="12" w16cid:durableId="1763186959">
    <w:abstractNumId w:val="8"/>
  </w:num>
  <w:num w:numId="13" w16cid:durableId="2049641461">
    <w:abstractNumId w:val="18"/>
  </w:num>
  <w:num w:numId="14" w16cid:durableId="1628856564">
    <w:abstractNumId w:val="13"/>
  </w:num>
  <w:num w:numId="15" w16cid:durableId="1952857958">
    <w:abstractNumId w:val="36"/>
  </w:num>
  <w:num w:numId="16" w16cid:durableId="1255937383">
    <w:abstractNumId w:val="35"/>
  </w:num>
  <w:num w:numId="17" w16cid:durableId="2009140226">
    <w:abstractNumId w:val="25"/>
  </w:num>
  <w:num w:numId="18" w16cid:durableId="1636524330">
    <w:abstractNumId w:val="30"/>
  </w:num>
  <w:num w:numId="19" w16cid:durableId="1901863114">
    <w:abstractNumId w:val="22"/>
  </w:num>
  <w:num w:numId="20" w16cid:durableId="315499430">
    <w:abstractNumId w:val="20"/>
  </w:num>
  <w:num w:numId="21" w16cid:durableId="1417164830">
    <w:abstractNumId w:val="24"/>
  </w:num>
  <w:num w:numId="22" w16cid:durableId="1262756601">
    <w:abstractNumId w:val="26"/>
  </w:num>
  <w:num w:numId="23" w16cid:durableId="2005668087">
    <w:abstractNumId w:val="3"/>
  </w:num>
  <w:num w:numId="24" w16cid:durableId="1583374105">
    <w:abstractNumId w:val="4"/>
  </w:num>
  <w:num w:numId="25" w16cid:durableId="1600526019">
    <w:abstractNumId w:val="23"/>
  </w:num>
  <w:num w:numId="26" w16cid:durableId="1371414324">
    <w:abstractNumId w:val="10"/>
  </w:num>
  <w:num w:numId="27" w16cid:durableId="2141025382">
    <w:abstractNumId w:val="12"/>
  </w:num>
  <w:num w:numId="28" w16cid:durableId="1609580434">
    <w:abstractNumId w:val="31"/>
  </w:num>
  <w:num w:numId="29" w16cid:durableId="480586347">
    <w:abstractNumId w:val="6"/>
  </w:num>
  <w:num w:numId="30" w16cid:durableId="1185247874">
    <w:abstractNumId w:val="17"/>
  </w:num>
  <w:num w:numId="31" w16cid:durableId="1274437188">
    <w:abstractNumId w:val="17"/>
  </w:num>
  <w:num w:numId="32" w16cid:durableId="5106803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4"/>
  </w:num>
  <w:num w:numId="34" w16cid:durableId="643241162">
    <w:abstractNumId w:val="19"/>
  </w:num>
  <w:num w:numId="35" w16cid:durableId="527253590">
    <w:abstractNumId w:val="28"/>
  </w:num>
  <w:num w:numId="36" w16cid:durableId="1720088893">
    <w:abstractNumId w:val="27"/>
  </w:num>
  <w:num w:numId="37" w16cid:durableId="1921282132">
    <w:abstractNumId w:val="21"/>
  </w:num>
  <w:num w:numId="38" w16cid:durableId="1295136110">
    <w:abstractNumId w:val="2"/>
  </w:num>
  <w:num w:numId="39" w16cid:durableId="240142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911A3"/>
    <w:rsid w:val="003A28FC"/>
    <w:rsid w:val="003E5617"/>
    <w:rsid w:val="00414E0B"/>
    <w:rsid w:val="00421B16"/>
    <w:rsid w:val="00422C56"/>
    <w:rsid w:val="0043244F"/>
    <w:rsid w:val="00446A7B"/>
    <w:rsid w:val="00460E2B"/>
    <w:rsid w:val="00496614"/>
    <w:rsid w:val="004A681B"/>
    <w:rsid w:val="004C4326"/>
    <w:rsid w:val="004E601D"/>
    <w:rsid w:val="00526426"/>
    <w:rsid w:val="00527AD8"/>
    <w:rsid w:val="00534BED"/>
    <w:rsid w:val="005408E1"/>
    <w:rsid w:val="0057173C"/>
    <w:rsid w:val="00571FC0"/>
    <w:rsid w:val="00587244"/>
    <w:rsid w:val="0059678E"/>
    <w:rsid w:val="005F07CF"/>
    <w:rsid w:val="00604D66"/>
    <w:rsid w:val="00617132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1CF"/>
    <w:rsid w:val="008B5697"/>
    <w:rsid w:val="008D1AA6"/>
    <w:rsid w:val="008D68B6"/>
    <w:rsid w:val="0092510D"/>
    <w:rsid w:val="00943626"/>
    <w:rsid w:val="00944C02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377BA"/>
    <w:rsid w:val="00A428CB"/>
    <w:rsid w:val="00A645E9"/>
    <w:rsid w:val="00A77103"/>
    <w:rsid w:val="00A87423"/>
    <w:rsid w:val="00AA02F7"/>
    <w:rsid w:val="00AD7885"/>
    <w:rsid w:val="00AF2ABB"/>
    <w:rsid w:val="00B02133"/>
    <w:rsid w:val="00B61240"/>
    <w:rsid w:val="00B75B16"/>
    <w:rsid w:val="00B90FD7"/>
    <w:rsid w:val="00BB7C6C"/>
    <w:rsid w:val="00BD696E"/>
    <w:rsid w:val="00BE1CF6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83596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2024-07-01T12:57:00Z</cp:lastPrinted>
  <dcterms:created xsi:type="dcterms:W3CDTF">2024-07-01T12:58:00Z</dcterms:created>
  <dcterms:modified xsi:type="dcterms:W3CDTF">2024-07-01T13:02:00Z</dcterms:modified>
</cp:coreProperties>
</file>